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A3" w:rsidRPr="00571418" w:rsidRDefault="00457EA3" w:rsidP="00457EA3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Приложение 5</w:t>
      </w:r>
    </w:p>
    <w:p w:rsidR="00457EA3" w:rsidRPr="00571418" w:rsidRDefault="00457EA3" w:rsidP="00457EA3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к приказу Федеральной службы по</w:t>
      </w:r>
    </w:p>
    <w:p w:rsidR="00457EA3" w:rsidRPr="00571418" w:rsidRDefault="00457EA3" w:rsidP="00457EA3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надзору в сфере природопользования</w:t>
      </w:r>
    </w:p>
    <w:p w:rsidR="00457EA3" w:rsidRPr="00571418" w:rsidRDefault="00457EA3" w:rsidP="00457EA3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57EA3" w:rsidRPr="00571418" w:rsidRDefault="00457EA3" w:rsidP="00457EA3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от   18.09.2017 № 447</w:t>
      </w:r>
    </w:p>
    <w:p w:rsidR="00457EA3" w:rsidRPr="00571418" w:rsidRDefault="00457EA3" w:rsidP="00457EA3">
      <w:pPr>
        <w:spacing w:line="240" w:lineRule="exact"/>
        <w:rPr>
          <w:sz w:val="24"/>
          <w:szCs w:val="28"/>
        </w:rPr>
      </w:pPr>
    </w:p>
    <w:p w:rsidR="00457EA3" w:rsidRPr="00571418" w:rsidRDefault="00457EA3" w:rsidP="00457EA3">
      <w:pPr>
        <w:spacing w:line="240" w:lineRule="exact"/>
        <w:jc w:val="center"/>
        <w:rPr>
          <w:rFonts w:ascii="Times New Roman" w:hAnsi="Times New Roman"/>
          <w:b/>
          <w:sz w:val="24"/>
          <w:szCs w:val="28"/>
        </w:rPr>
      </w:pPr>
      <w:r w:rsidRPr="00571418">
        <w:rPr>
          <w:rFonts w:ascii="Times New Roman" w:hAnsi="Times New Roman"/>
          <w:b/>
          <w:sz w:val="24"/>
          <w:szCs w:val="28"/>
        </w:rPr>
        <w:t>Форма проверочного листа (списка контрольных вопросов), применяем</w:t>
      </w:r>
      <w:bookmarkStart w:id="0" w:name="_GoBack"/>
      <w:bookmarkEnd w:id="0"/>
      <w:r w:rsidRPr="00571418">
        <w:rPr>
          <w:rFonts w:ascii="Times New Roman" w:hAnsi="Times New Roman"/>
          <w:b/>
          <w:sz w:val="24"/>
          <w:szCs w:val="28"/>
        </w:rPr>
        <w:t>ая при осуществлении государственного надзора в области охраны атмосферного воздуха</w:t>
      </w:r>
    </w:p>
    <w:p w:rsidR="00457EA3" w:rsidRPr="00571418" w:rsidRDefault="00457EA3" w:rsidP="00457EA3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Cs w:val="24"/>
        </w:rPr>
      </w:pPr>
    </w:p>
    <w:p w:rsidR="00457EA3" w:rsidRPr="00571418" w:rsidRDefault="00457EA3" w:rsidP="00457EA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Настоящая Форма проверочного листа (списка контрольных вопросов) (далее – проверочный лист) применяется в ходе плановых проверок, проводимых в отношении объектов, оказывающих негативное воздействие на окружающую среду, за исключением объектов, отнесенных к 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№ 1029 «Об утверждении критериев отнесения объектов, оказывающих негативное воздействие на окружающую среду, к объектам I, II, III и IV категорий», подлежащих федеральному государственному экологическому надзору, при осуществлении государственного надзора в области охраны атмосферного воздуха.</w:t>
      </w:r>
    </w:p>
    <w:p w:rsidR="00457EA3" w:rsidRPr="00571418" w:rsidRDefault="00457EA3" w:rsidP="00457EA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57EA3" w:rsidRPr="00571418" w:rsidRDefault="00457EA3" w:rsidP="00457EA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Наименование органа государственного контроля (надзора): Федеральная служба по надзору в сфере природопользования.</w:t>
      </w:r>
    </w:p>
    <w:p w:rsidR="00457EA3" w:rsidRPr="00571418" w:rsidRDefault="00457EA3" w:rsidP="00457EA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Проверочный лист утвержден приказом Федеральной службы по надзору в сфере природопользования от 18.09.2017 № 447</w:t>
      </w:r>
      <w:r w:rsidRPr="00571418">
        <w:rPr>
          <w:sz w:val="20"/>
        </w:rPr>
        <w:t xml:space="preserve"> </w:t>
      </w:r>
      <w:r w:rsidRPr="00571418">
        <w:rPr>
          <w:rFonts w:ascii="Times New Roman" w:hAnsi="Times New Roman"/>
          <w:sz w:val="24"/>
          <w:szCs w:val="28"/>
        </w:rPr>
        <w:t>«</w:t>
      </w:r>
      <w:r w:rsidRPr="00571418">
        <w:rPr>
          <w:rFonts w:ascii="Times New Roman" w:hAnsi="Times New Roman"/>
          <w:bCs/>
          <w:sz w:val="24"/>
          <w:szCs w:val="28"/>
        </w:rPr>
        <w:t>Об утверждении форм проверочных листов (списков контрольных вопросов)».</w:t>
      </w:r>
    </w:p>
    <w:p w:rsidR="00457EA3" w:rsidRPr="00571418" w:rsidRDefault="00457EA3" w:rsidP="00457E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Наименование юридического лица, фамилия, имя, отчество (при наличии) индивидуального предпринимателя___________________________</w:t>
      </w:r>
    </w:p>
    <w:p w:rsidR="00457EA3" w:rsidRPr="00571418" w:rsidRDefault="00457EA3" w:rsidP="00457EA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Pr="00571418"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</w:t>
      </w:r>
    </w:p>
    <w:p w:rsidR="00457EA3" w:rsidRPr="00571418" w:rsidRDefault="00457EA3" w:rsidP="00457E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</w:t>
      </w:r>
    </w:p>
    <w:p w:rsidR="00457EA3" w:rsidRPr="00571418" w:rsidRDefault="00457EA3" w:rsidP="00457E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Pr="00571418"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</w:t>
      </w:r>
    </w:p>
    <w:p w:rsidR="00457EA3" w:rsidRPr="00571418" w:rsidRDefault="00457EA3" w:rsidP="00457E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Реквизиты распоряжения или приказа руководителя, заместителя руководителя Росприроднадзора (его территориального органа) о проведении проверки__________________________________________________________</w:t>
      </w:r>
    </w:p>
    <w:p w:rsidR="00457EA3" w:rsidRPr="00571418" w:rsidRDefault="00457EA3" w:rsidP="00457E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Учетный номер проверки и дата присвоения учетного номера проверки в едином реестре проверок___________________________________</w:t>
      </w:r>
    </w:p>
    <w:p w:rsidR="00457EA3" w:rsidRPr="00571418" w:rsidRDefault="00457EA3" w:rsidP="00457E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Должность, фамилия и инициалы должностного лица Росприроднадзора (его территориального органа), проводящего плановую проверку и заполняющего проверочный лист____________________________</w:t>
      </w:r>
    </w:p>
    <w:p w:rsidR="00457EA3" w:rsidRPr="00571418" w:rsidRDefault="00457EA3" w:rsidP="00457EA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Pr="00571418"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</w:t>
      </w:r>
    </w:p>
    <w:p w:rsidR="00457EA3" w:rsidRPr="00571418" w:rsidRDefault="00457EA3" w:rsidP="00457E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07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954"/>
        <w:gridCol w:w="3259"/>
        <w:gridCol w:w="994"/>
      </w:tblGrid>
      <w:tr w:rsidR="00457EA3" w:rsidRPr="00571418" w:rsidTr="00F0554C">
        <w:tc>
          <w:tcPr>
            <w:tcW w:w="539" w:type="dxa"/>
            <w:tcBorders>
              <w:top w:val="single" w:sz="4" w:space="0" w:color="auto"/>
            </w:tcBorders>
          </w:tcPr>
          <w:p w:rsidR="00457EA3" w:rsidRPr="00571418" w:rsidRDefault="00457EA3" w:rsidP="00F0554C">
            <w:pPr>
              <w:spacing w:after="0" w:line="240" w:lineRule="auto"/>
              <w:ind w:left="-12" w:firstLine="17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lastRenderedPageBreak/>
              <w:t>№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57EA3" w:rsidRPr="00571418" w:rsidRDefault="00457EA3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457EA3" w:rsidRPr="00571418" w:rsidRDefault="00457EA3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57EA3" w:rsidRPr="00571418" w:rsidRDefault="00457EA3" w:rsidP="00F0554C">
            <w:pPr>
              <w:spacing w:after="0" w:line="240" w:lineRule="auto"/>
              <w:ind w:left="-78" w:right="-136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Ответы на вопросы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1"/>
            </w: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Установлены ли предельно допустимые выбросы для конкретного стационарного источника выбросов вредных (загрязняющих) веществ в атмосферный воздух и их совокупности (организации в целом)?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3 статьи 12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«Об охране атмосферного воздуха»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2"/>
            </w:r>
            <w:r w:rsidRPr="00571418">
              <w:rPr>
                <w:rFonts w:ascii="Times New Roman" w:hAnsi="Times New Roman"/>
                <w:szCs w:val="24"/>
              </w:rPr>
              <w:t>;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57EA3" w:rsidRPr="00571418" w:rsidRDefault="00457EA3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  <w:lang w:eastAsia="ru-RU"/>
              </w:rPr>
              <w:t>постановление Правительства Российской Федерации от 02.03.2000 № 183 «О нормативах выбросов вредных (загрязняющих) веществ в атмосферный воздух и вредных физических воздействий на него»</w:t>
            </w:r>
            <w:r w:rsidRPr="00571418">
              <w:rPr>
                <w:rStyle w:val="a6"/>
                <w:rFonts w:ascii="Times New Roman" w:hAnsi="Times New Roman"/>
                <w:szCs w:val="24"/>
                <w:lang w:eastAsia="ru-RU"/>
              </w:rPr>
              <w:footnoteReference w:id="3"/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Установлены ли в случае невозможности соблюдения предельно допустимых выбросов юридическим лицом или индивидуальным предпринимателем, имеющим источники выбросов вредных (загрязняющих) веществ в атмосферный воздух, для таких источников временно согласованные выбросы?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первый пункта 4 статьи 12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Разработан ли юридическим лицом, индивидуальным предпринимателем, для которого установлены временно согласованные выбросы, план уменьшения выбросов вредных (загрязняющих) веществ в атмосферный воздух с учетом степени опасности указанных веществ для здоровья человека и окружающей среды?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абзац четвертый пункта 4 статьи 12 Федерального закона от 04.05.1999 № 96-ФЗ «Об охране атмосферного воздуха» 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Осуществляется ли юридическим лицом, индивидуальным предпринимателем, для которого установлены временно согласованные выбросы, план уменьшения выбросов вредных (загрязняющих) веществ в атмосферный воздух?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абзац четвертый пункта 4 статьи 12 Федерального закона от 04.05.1999 № 96-ФЗ 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Осуществляется ли выброс вредных (загрязняющих) веществ в атмосферный воздух стационарным источником на основании разрешения на выброс вредных (загрязняющих) веществ в атмосферный воздух?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первый пункта 1 статьи 14 Федерального закона от 04.05.1999 № 96-ФЗ «Об охране атмосферного воздуха»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  <w:lang w:eastAsia="ru-RU"/>
              </w:rPr>
              <w:t>Соблюдаются ли юридическим лицом или индивидуальным предпринимателем</w:t>
            </w:r>
            <w:r w:rsidRPr="00571418">
              <w:rPr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szCs w:val="24"/>
                <w:lang w:eastAsia="ru-RU"/>
              </w:rPr>
              <w:t>нормативы допустимых выбросов, условия специального разрешения на выбросы вредных веществ в атмосферный воздух?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пункты 1, 3 статьи 22 Федерального закона от 10.01.2002 № 7-ФЗ «Об охране окружающей среды»; 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часть 2 статьи 8.21 Кодекса Российской Федерации об административных правонарушениях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запрет на выброс в атмосферный воздух веществ, степень опасности которых для жизни и здоровья человека и для окружающей среды не установлена?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пункт 7 статьи 15 </w:t>
            </w:r>
            <w:r w:rsidRPr="00571418">
              <w:rPr>
                <w:rFonts w:ascii="Times New Roman" w:hAnsi="Times New Roman"/>
                <w:szCs w:val="24"/>
              </w:rPr>
              <w:t xml:space="preserve">Федерального закона от 04.05.1999 № 96-ФЗ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 xml:space="preserve">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Соблюдаются ли технологические нормативы выбросов и (или) предельно допустимые выбросы при вводе в эксплуатацию новых и (или) реконструированных объектов хозяйственной и иной деятельности, осуществляющих выбросы вредных (загрязняющих) веществ в атмосферный воздух? 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пункт 6 статьи 16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Соблюдается ли запрет на эксплуатацию технологического оборудования в случае, если установки очистки газа отключены?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пункт 2 статьи 16.1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Соблюдается ли запрет на эксплуатацию технологического оборудования в случае, если установки очистки газа не обеспечивают проектную очистку и (или) обезвреживание выбросов вредных (загрязняющих) веществ в атмосферный воздух?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пункт 2 статьи 16.1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«Об охране атмосферного воздуха»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 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пункт 2 статьи 18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 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пункт 3 статьи 19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  <w:vMerge w:val="restart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Проводится ли юридическим лицом, индивидуальным предпринимателем, осуществляющим хозяйственную и (или) иную деятельность с использованием стационарных источников, при осуществлении производственного экологического контроля:</w:t>
            </w:r>
          </w:p>
          <w:p w:rsidR="00457EA3" w:rsidRPr="00571418" w:rsidRDefault="00457EA3" w:rsidP="00F0554C">
            <w:pPr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</w:tc>
        <w:tc>
          <w:tcPr>
            <w:tcW w:w="3259" w:type="dxa"/>
            <w:vMerge w:val="restart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пункт 1 статьи 22 Федерального закона от 04.05.1999 № 96-ФЗ 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  <w:vMerge/>
          </w:tcPr>
          <w:p w:rsidR="00457EA3" w:rsidRPr="00571418" w:rsidRDefault="00457EA3" w:rsidP="00F055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57EA3" w:rsidRPr="00571418" w:rsidRDefault="00457EA3" w:rsidP="00F0554C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-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3259" w:type="dxa"/>
            <w:vMerge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разрешения на ввод в эксплуатацию указанных объектов?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пункт 3 статьи 22 Федерального закона от 04.05.1999 № 96-ФЗ 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  <w:vMerge w:val="restart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457EA3" w:rsidRPr="00571418" w:rsidRDefault="00457EA3" w:rsidP="00F0554C">
            <w:pPr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- изменения технологических процессов, замены технологического оборудования, сырья, приводящих к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изменению состава, объема или массы выбросов вредных (загрязняющих) веществ в атмосферный воздух;</w:t>
            </w:r>
          </w:p>
        </w:tc>
        <w:tc>
          <w:tcPr>
            <w:tcW w:w="3259" w:type="dxa"/>
            <w:vMerge w:val="restart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lastRenderedPageBreak/>
              <w:t>пункт 3 статьи 22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  <w:vMerge/>
          </w:tcPr>
          <w:p w:rsidR="00457EA3" w:rsidRPr="00571418" w:rsidRDefault="00457EA3" w:rsidP="00F055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457EA3" w:rsidRPr="00571418" w:rsidRDefault="00457EA3" w:rsidP="00F0554C">
            <w:pPr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</w:tc>
        <w:tc>
          <w:tcPr>
            <w:tcW w:w="3259" w:type="dxa"/>
            <w:vMerge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  <w:vMerge/>
          </w:tcPr>
          <w:p w:rsidR="00457EA3" w:rsidRPr="00571418" w:rsidRDefault="00457EA3" w:rsidP="00F055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457EA3" w:rsidRPr="00571418" w:rsidRDefault="00457EA3" w:rsidP="00F0554C">
            <w:pPr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изменения требований к порядку проведения инвентаризации;</w:t>
            </w:r>
          </w:p>
        </w:tc>
        <w:tc>
          <w:tcPr>
            <w:tcW w:w="3259" w:type="dxa"/>
            <w:vMerge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  <w:vMerge/>
          </w:tcPr>
          <w:p w:rsidR="00457EA3" w:rsidRPr="00571418" w:rsidRDefault="00457EA3" w:rsidP="00F055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57EA3" w:rsidRPr="00571418" w:rsidRDefault="00457EA3" w:rsidP="00F0554C">
            <w:pPr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в случаях, определенных правилами эксплуатации установок очистки газа?</w:t>
            </w:r>
          </w:p>
        </w:tc>
        <w:tc>
          <w:tcPr>
            <w:tcW w:w="3259" w:type="dxa"/>
            <w:vMerge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Проводится ли юридическим лицом, индивидуальным предпринимателем, осуществляющим на объекте </w:t>
            </w:r>
            <w:r w:rsidRPr="00571418">
              <w:rPr>
                <w:rFonts w:ascii="Times New Roman" w:hAnsi="Times New Roman"/>
                <w:bCs/>
                <w:szCs w:val="24"/>
              </w:rPr>
              <w:t>хозяйственную и иную деятельность, оказывающую вредное воздействие на качество атмосферного воздуха,</w:t>
            </w:r>
            <w:r w:rsidRPr="00571418">
              <w:rPr>
                <w:rFonts w:ascii="Times New Roman" w:hAnsi="Times New Roman"/>
                <w:szCs w:val="24"/>
              </w:rPr>
              <w:t xml:space="preserve"> мониторинг атмосферного воздуха на указанных объектах?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пункт 3 статьи 23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Осуществляется ли юридическими лицами, индивидуальными предпринимателями, которые имеют источники вредных химических, биологических и физических воздействий на атмосферный воздух, производственный контроль за охраной атмосферного воздуха, в соответствии с требованиями, установленными статьей 67 Федерального закона от 10.01.2002 № 7-ФЗ «Об охране окружающей среды»?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пункт 1 статьи 25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«Об охране атмосферного воздуха»;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статья</w:t>
            </w:r>
            <w:r w:rsidRPr="00571418">
              <w:rPr>
                <w:rFonts w:ascii="Times New Roman" w:hAnsi="Times New Roman"/>
                <w:szCs w:val="24"/>
              </w:rPr>
              <w:t> 67 Федерального закона от 10.01.2002 № 7-ФЗ «Об охране окружающей среды»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Назначены ли юридическим лицом, индивидуальным предпринимателем, имеющим источники вредных химических, биологических и физических воздействий на атмосферный воздух, лица, ответственные за проведение производственного контроля за охраной атмосферного воздуха, и (или) организованы ли экологические службы?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пункт 1 статьи 25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«Об охране атмосферного воздуха»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  <w:vMerge w:val="restart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Представляются ли в соответствующий орган исполнительной власти, осуществляющий государственный экологический надзор:</w:t>
            </w:r>
          </w:p>
          <w:p w:rsidR="00457EA3" w:rsidRPr="00571418" w:rsidRDefault="00457EA3" w:rsidP="00F0554C">
            <w:pPr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сведения о лицах, ответственных за проведение производственного контроля за охраной атмосферного воздуха;</w:t>
            </w:r>
          </w:p>
        </w:tc>
        <w:tc>
          <w:tcPr>
            <w:tcW w:w="3259" w:type="dxa"/>
            <w:vMerge w:val="restart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пункт 3 статьи 25 Федерального закона от 04.05.1999 № 96-ФЗ</w:t>
            </w:r>
          </w:p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  <w:vMerge/>
          </w:tcPr>
          <w:p w:rsidR="00457EA3" w:rsidRPr="00571418" w:rsidRDefault="00457EA3" w:rsidP="00F055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457EA3" w:rsidRPr="00571418" w:rsidRDefault="00457EA3" w:rsidP="00F0554C">
            <w:pPr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сведения об организации экологических служб на объектах хозяйственной и иной деятельности;</w:t>
            </w:r>
          </w:p>
        </w:tc>
        <w:tc>
          <w:tcPr>
            <w:tcW w:w="3259" w:type="dxa"/>
            <w:vMerge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  <w:vMerge/>
          </w:tcPr>
          <w:p w:rsidR="00457EA3" w:rsidRPr="00571418" w:rsidRDefault="00457EA3" w:rsidP="00F0554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57EA3" w:rsidRPr="00571418" w:rsidRDefault="00457EA3" w:rsidP="00F0554C">
            <w:pPr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результаты производственного контроля за охраной атмосферного воздуха?</w:t>
            </w:r>
          </w:p>
        </w:tc>
        <w:tc>
          <w:tcPr>
            <w:tcW w:w="3259" w:type="dxa"/>
            <w:vMerge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Обеспечивается ли проведение инвентаризации выбросов вредных (загрязняющих) веществ в атмосферный воздух и разработка предельно допустимых выбросов</w:t>
            </w:r>
            <w:r w:rsidRPr="00571418">
              <w:rPr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szCs w:val="24"/>
              </w:rPr>
              <w:t>вредных (загрязняющих) веществ в атмосферный воздух?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абзац второй пункта 1 статьи 30 Федерального закона от 04.05.1999 № 96-ФЗ 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Планируется ли и осуществляются ли мероприятия по улавливанию, утилизации, обезвреживанию выбросов вредных (загрязняющих) веществ в атмосферный воздух, сокращению или исключению таких выбросов?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абзац пятый пункта 1 статьи 30 Федерального закона от 04.05.1999 № 96-ФЗ 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Осуществляются ли юридическим лицом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абзац шестой пункта 1 статьи 30 Федерального закона от 04.05.1999 № 96-ФЗ 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Осуществляются ли юридическим лицом или индивидуальным предпринимателем мероприятия по ликвидации последствий загрязнения атмосферного воздуха?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абзац шестой пункта 1 статьи 30 Федерального закона от 04.05.1999 № 96-ФЗ «Об охране атмосферного воздуха»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Осуществляется ли юридическим лицом или индивидуальным предпринимателем учет выбросов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вредных (загрязняющих) веществ в атмосферный воздух и их источников?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lastRenderedPageBreak/>
              <w:t xml:space="preserve">абзац седьмой пункта 1 статьи 30 Федерального закона от </w:t>
            </w:r>
            <w:r w:rsidRPr="00571418">
              <w:rPr>
                <w:rFonts w:ascii="Times New Roman" w:hAnsi="Times New Roman"/>
                <w:bCs/>
                <w:szCs w:val="24"/>
              </w:rPr>
              <w:lastRenderedPageBreak/>
              <w:t xml:space="preserve">04.05.1999 № 96-ФЗ 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Проводится ли юридическим лицом или индивидуальным предпринимателем производственный контроль за соблюдением установленных нормативов выбросов вредных (загрязняющих) веществ в атмосферный воздух?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абзац седьмой пункта 1 статьи 30 Федерального закона от 04.05.1999 № 96-ФЗ 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Соблюдаются ли правила эксплуатации установок очистки газа и предназначенного для контроля за выбросами вредных (загрязняющих) веществ в атмосферный воздух оборудования?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абзац восьмой пункта 1 статьи 30 Федерального закона от 04.05.1999 № 96-ФЗ 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абзац двенадцатый пункта 1 статьи 30 Федерального закона от 04.05.1999 № 96-ФЗ 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7EA3" w:rsidRPr="00571418" w:rsidTr="00F0554C">
        <w:tc>
          <w:tcPr>
            <w:tcW w:w="539" w:type="dxa"/>
          </w:tcPr>
          <w:p w:rsidR="00457EA3" w:rsidRPr="00571418" w:rsidRDefault="00457EA3" w:rsidP="00457E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2" w:firstLine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3259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абзац тринадцатый пункта 1 статьи 30 Федерального закона от 04.05.1999 № 96-ФЗ «Об охране атмосферного воздуха» </w:t>
            </w:r>
          </w:p>
        </w:tc>
        <w:tc>
          <w:tcPr>
            <w:tcW w:w="994" w:type="dxa"/>
          </w:tcPr>
          <w:p w:rsidR="00457EA3" w:rsidRPr="00571418" w:rsidRDefault="00457EA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57EA3" w:rsidRPr="00571418" w:rsidRDefault="00457EA3" w:rsidP="00457EA3">
      <w:pPr>
        <w:rPr>
          <w:sz w:val="20"/>
        </w:rPr>
      </w:pPr>
    </w:p>
    <w:p w:rsidR="00700D8C" w:rsidRDefault="00457EA3" w:rsidP="00457EA3">
      <w:r w:rsidRPr="00571418">
        <w:rPr>
          <w:sz w:val="20"/>
        </w:rPr>
        <w:br w:type="page"/>
      </w:r>
    </w:p>
    <w:sectPr w:rsidR="0070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13" w:rsidRDefault="00853913" w:rsidP="00457EA3">
      <w:pPr>
        <w:spacing w:after="0" w:line="240" w:lineRule="auto"/>
      </w:pPr>
      <w:r>
        <w:separator/>
      </w:r>
    </w:p>
  </w:endnote>
  <w:endnote w:type="continuationSeparator" w:id="0">
    <w:p w:rsidR="00853913" w:rsidRDefault="00853913" w:rsidP="0045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13" w:rsidRDefault="00853913" w:rsidP="00457EA3">
      <w:pPr>
        <w:spacing w:after="0" w:line="240" w:lineRule="auto"/>
      </w:pPr>
      <w:r>
        <w:separator/>
      </w:r>
    </w:p>
  </w:footnote>
  <w:footnote w:type="continuationSeparator" w:id="0">
    <w:p w:rsidR="00853913" w:rsidRDefault="00853913" w:rsidP="00457EA3">
      <w:pPr>
        <w:spacing w:after="0" w:line="240" w:lineRule="auto"/>
      </w:pPr>
      <w:r>
        <w:continuationSeparator/>
      </w:r>
    </w:p>
  </w:footnote>
  <w:footnote w:id="1">
    <w:p w:rsidR="00457EA3" w:rsidRDefault="00457EA3" w:rsidP="00457EA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D3559">
        <w:rPr>
          <w:rFonts w:ascii="Times New Roman" w:hAnsi="Times New Roman"/>
        </w:rPr>
        <w:t xml:space="preserve">Указывается: «да», «нет», </w:t>
      </w:r>
      <w:r>
        <w:rPr>
          <w:rFonts w:ascii="Times New Roman" w:hAnsi="Times New Roman"/>
        </w:rPr>
        <w:t>либо «н/р</w:t>
      </w:r>
      <w:r w:rsidRPr="00875AC7">
        <w:rPr>
          <w:rFonts w:ascii="Times New Roman" w:hAnsi="Times New Roman"/>
        </w:rPr>
        <w:t>» - требование на юридическое лицо/индивидуального предпринимателя не распространяется.</w:t>
      </w:r>
    </w:p>
  </w:footnote>
  <w:footnote w:id="2">
    <w:p w:rsidR="00457EA3" w:rsidRDefault="00457EA3" w:rsidP="00457EA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BD09EA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1999, </w:t>
      </w:r>
      <w:r>
        <w:rPr>
          <w:rFonts w:ascii="Times New Roman" w:hAnsi="Times New Roman"/>
          <w:sz w:val="20"/>
          <w:szCs w:val="20"/>
        </w:rPr>
        <w:t>№ </w:t>
      </w:r>
      <w:r w:rsidRPr="00BD09EA">
        <w:rPr>
          <w:rFonts w:ascii="Times New Roman" w:hAnsi="Times New Roman"/>
          <w:sz w:val="20"/>
          <w:szCs w:val="20"/>
        </w:rPr>
        <w:t xml:space="preserve">18,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BD09EA">
        <w:rPr>
          <w:rFonts w:ascii="Times New Roman" w:hAnsi="Times New Roman"/>
          <w:sz w:val="20"/>
          <w:szCs w:val="20"/>
        </w:rPr>
        <w:t>2222</w:t>
      </w:r>
      <w:r>
        <w:rPr>
          <w:rFonts w:ascii="Times New Roman" w:hAnsi="Times New Roman"/>
          <w:sz w:val="20"/>
          <w:szCs w:val="20"/>
        </w:rPr>
        <w:t xml:space="preserve">; </w:t>
      </w:r>
      <w:r w:rsidRPr="00DC3681">
        <w:rPr>
          <w:rFonts w:ascii="Times New Roman" w:hAnsi="Times New Roman"/>
          <w:sz w:val="20"/>
          <w:szCs w:val="20"/>
        </w:rPr>
        <w:t xml:space="preserve">2015, </w:t>
      </w:r>
      <w:r>
        <w:rPr>
          <w:rFonts w:ascii="Times New Roman" w:hAnsi="Times New Roman"/>
          <w:sz w:val="20"/>
          <w:szCs w:val="20"/>
        </w:rPr>
        <w:t>№ </w:t>
      </w:r>
      <w:r w:rsidRPr="00DC3681">
        <w:rPr>
          <w:rFonts w:ascii="Times New Roman" w:hAnsi="Times New Roman"/>
          <w:sz w:val="20"/>
          <w:szCs w:val="20"/>
        </w:rPr>
        <w:t xml:space="preserve">29,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DC3681">
        <w:rPr>
          <w:rFonts w:ascii="Times New Roman" w:hAnsi="Times New Roman"/>
          <w:sz w:val="20"/>
          <w:szCs w:val="20"/>
        </w:rPr>
        <w:t>4359</w:t>
      </w:r>
    </w:p>
  </w:footnote>
  <w:footnote w:id="3">
    <w:p w:rsidR="00457EA3" w:rsidRDefault="00457EA3" w:rsidP="00457EA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BD09EA">
        <w:rPr>
          <w:rFonts w:ascii="Times New Roman" w:hAnsi="Times New Roman"/>
          <w:sz w:val="20"/>
          <w:szCs w:val="20"/>
        </w:rPr>
        <w:t>Собрание законодательства Российской Федерации</w:t>
      </w:r>
      <w:r w:rsidRPr="001B79E9">
        <w:rPr>
          <w:rFonts w:ascii="Times New Roman" w:hAnsi="Times New Roman"/>
          <w:sz w:val="20"/>
          <w:szCs w:val="20"/>
        </w:rPr>
        <w:t xml:space="preserve">, 2000, </w:t>
      </w:r>
      <w:r>
        <w:rPr>
          <w:rFonts w:ascii="Times New Roman" w:hAnsi="Times New Roman"/>
          <w:sz w:val="20"/>
          <w:szCs w:val="20"/>
        </w:rPr>
        <w:t>№</w:t>
      </w:r>
      <w:r w:rsidRPr="001B79E9">
        <w:rPr>
          <w:rFonts w:ascii="Times New Roman" w:hAnsi="Times New Roman"/>
          <w:sz w:val="20"/>
          <w:szCs w:val="20"/>
        </w:rPr>
        <w:t xml:space="preserve"> 11, ст. 1180; 2017, </w:t>
      </w:r>
      <w:r>
        <w:rPr>
          <w:rFonts w:ascii="Times New Roman" w:hAnsi="Times New Roman"/>
          <w:sz w:val="20"/>
          <w:szCs w:val="20"/>
        </w:rPr>
        <w:t>№</w:t>
      </w:r>
      <w:r w:rsidRPr="001B79E9">
        <w:rPr>
          <w:rFonts w:ascii="Times New Roman" w:hAnsi="Times New Roman"/>
          <w:sz w:val="20"/>
          <w:szCs w:val="20"/>
        </w:rPr>
        <w:t xml:space="preserve"> 30, ст. 4674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8D3"/>
    <w:multiLevelType w:val="hybridMultilevel"/>
    <w:tmpl w:val="BA7E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627E"/>
    <w:multiLevelType w:val="hybridMultilevel"/>
    <w:tmpl w:val="7584CB10"/>
    <w:lvl w:ilvl="0" w:tplc="8990C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4"/>
    <w:rsid w:val="00457EA3"/>
    <w:rsid w:val="00853913"/>
    <w:rsid w:val="009130CC"/>
    <w:rsid w:val="00C91FFE"/>
    <w:rsid w:val="00E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5A20-E7B9-489D-A540-A8FC9E96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A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57EA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457EA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457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2018-01-06T10:14:00Z</dcterms:created>
  <dcterms:modified xsi:type="dcterms:W3CDTF">2018-01-06T10:14:00Z</dcterms:modified>
</cp:coreProperties>
</file>